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D91D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1DA6">
        <w:rPr>
          <w:b/>
          <w:bCs/>
          <w:sz w:val="20"/>
          <w:szCs w:val="20"/>
        </w:rPr>
        <w:t>СИЛЛАБУС</w:t>
      </w:r>
    </w:p>
    <w:p w:rsidR="00AE55A0" w:rsidRPr="00D91DA6" w:rsidRDefault="002938B7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</w:rPr>
        <w:t>202</w:t>
      </w:r>
      <w:r w:rsidR="00B73DE4" w:rsidRPr="00D91DA6">
        <w:rPr>
          <w:b/>
          <w:sz w:val="20"/>
          <w:szCs w:val="20"/>
          <w:lang w:val="kk-KZ"/>
        </w:rPr>
        <w:t>2</w:t>
      </w:r>
      <w:r w:rsidR="00DC4EBD" w:rsidRPr="00D91DA6">
        <w:rPr>
          <w:b/>
          <w:sz w:val="20"/>
          <w:szCs w:val="20"/>
          <w:lang w:val="en-US"/>
        </w:rPr>
        <w:t xml:space="preserve"> </w:t>
      </w:r>
      <w:r w:rsidR="00DC4EBD" w:rsidRPr="00D91DA6">
        <w:rPr>
          <w:b/>
          <w:sz w:val="20"/>
          <w:szCs w:val="20"/>
          <w:lang w:val="kk-KZ"/>
        </w:rPr>
        <w:t>-</w:t>
      </w:r>
      <w:r w:rsidR="00B73DE4" w:rsidRPr="00D91DA6">
        <w:rPr>
          <w:b/>
          <w:sz w:val="20"/>
          <w:szCs w:val="20"/>
        </w:rPr>
        <w:t>2023</w:t>
      </w:r>
      <w:r w:rsidR="00AE55A0" w:rsidRPr="00D91DA6">
        <w:rPr>
          <w:b/>
          <w:sz w:val="20"/>
          <w:szCs w:val="20"/>
        </w:rPr>
        <w:t xml:space="preserve"> </w:t>
      </w:r>
      <w:r w:rsidR="00E20F03" w:rsidRPr="00D91DA6">
        <w:rPr>
          <w:b/>
          <w:sz w:val="20"/>
          <w:szCs w:val="20"/>
          <w:lang w:val="kk-KZ"/>
        </w:rPr>
        <w:t>оқу жылының көктемгі</w:t>
      </w:r>
      <w:r w:rsidR="00AE55A0" w:rsidRPr="00D91DA6">
        <w:rPr>
          <w:b/>
          <w:sz w:val="20"/>
          <w:szCs w:val="20"/>
          <w:lang w:val="kk-KZ"/>
        </w:rPr>
        <w:t xml:space="preserve"> семестрі</w:t>
      </w:r>
    </w:p>
    <w:p w:rsidR="00DF1ACE" w:rsidRPr="00D91DA6" w:rsidRDefault="00AE55A0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«</w:t>
      </w:r>
      <w:r w:rsidR="00695181" w:rsidRPr="00D91DA6">
        <w:rPr>
          <w:b/>
          <w:sz w:val="20"/>
          <w:szCs w:val="20"/>
          <w:lang w:val="kk-KZ"/>
        </w:rPr>
        <w:t>Психология</w:t>
      </w:r>
      <w:r w:rsidRPr="00D91DA6">
        <w:rPr>
          <w:b/>
          <w:sz w:val="20"/>
          <w:szCs w:val="20"/>
          <w:lang w:val="kk-KZ"/>
        </w:rPr>
        <w:t>» 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D91DA6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18410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highlight w:val="yellow"/>
                <w:lang w:val="en-US"/>
              </w:rPr>
              <w:t>VP1207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8F20FF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Стресс және денсаулық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Шолу дәрісі, 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Универ жүйесінде қашықтан оқыту жүйесінде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91D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D91DA6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F20FF" w:rsidRPr="00D91DA6" w:rsidRDefault="008F20FF" w:rsidP="008F20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студенттерде стресс, оның себептері, көріністері, салдары,  денсаулықтың психологиялық шарттары туралы жүйелік көзқарастарды  туралы теориялық білімдерін қалыптастыру.</w:t>
            </w:r>
          </w:p>
          <w:p w:rsidR="00672AF7" w:rsidRPr="00D91DA6" w:rsidRDefault="00672AF7" w:rsidP="00E51612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7E0FC3" w:rsidRPr="00D91DA6">
              <w:rPr>
                <w:sz w:val="20"/>
                <w:szCs w:val="20"/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D91DA6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ЖИ 1.1 </w:t>
            </w:r>
            <w:r w:rsidR="00330457" w:rsidRPr="00D91DA6">
              <w:rPr>
                <w:sz w:val="20"/>
                <w:szCs w:val="20"/>
                <w:lang w:val="kk-KZ"/>
              </w:rPr>
              <w:t>П</w:t>
            </w:r>
            <w:r w:rsidRPr="00D91DA6">
              <w:rPr>
                <w:sz w:val="20"/>
                <w:szCs w:val="20"/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D91DA6" w:rsidRDefault="00672AF7" w:rsidP="00F1792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ЖИ 1.2</w:t>
            </w:r>
            <w:r w:rsidRPr="00D91D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17926" w:rsidRPr="00D91DA6">
              <w:rPr>
                <w:sz w:val="20"/>
                <w:szCs w:val="20"/>
                <w:lang w:val="kk-KZ"/>
              </w:rPr>
              <w:t>психологиялық денсаулық және стресс туралы қазіргі заманғы концепцияларды интерпретациялауға;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Pr="00D91DA6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E0FC3" w:rsidRPr="00D91DA6">
              <w:rPr>
                <w:sz w:val="20"/>
                <w:szCs w:val="20"/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Pr="00D91DA6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-жалпы білім беруде өзі және өзгелер туралы психологиялық ақпаратты біріктіру және негiзделген пікірлерді тұжырымдау; </w:t>
            </w:r>
          </w:p>
          <w:p w:rsidR="00672AF7" w:rsidRPr="00D91DA6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17926" w:rsidRPr="00D91DA6" w:rsidRDefault="00672AF7" w:rsidP="00F17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ЖИ 2.1 </w:t>
            </w:r>
            <w:r w:rsidR="00F17926" w:rsidRPr="00D91DA6">
              <w:rPr>
                <w:sz w:val="20"/>
                <w:szCs w:val="20"/>
                <w:lang w:val="kk-KZ"/>
              </w:rPr>
              <w:t>стресс және төмен деңгейдегі жұмысқа қабілеттілікті ғылыми негізделген түрде түсіндіру;</w:t>
            </w:r>
          </w:p>
          <w:p w:rsidR="00672AF7" w:rsidRPr="00D91DA6" w:rsidRDefault="00672AF7" w:rsidP="00F1792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D91DA6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D91DA6">
              <w:rPr>
                <w:rFonts w:ascii="Times New Roman" w:hAnsi="Times New Roman"/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="00330457" w:rsidRPr="00D91D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 xml:space="preserve">адам </w:t>
            </w:r>
            <w:r w:rsidRPr="00D91D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>дамуын сипаттау</w:t>
            </w:r>
          </w:p>
        </w:tc>
      </w:tr>
      <w:tr w:rsidR="00672AF7" w:rsidRPr="00D91DA6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D91DA6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726425" w:rsidRPr="00D91DA6">
              <w:rPr>
                <w:sz w:val="20"/>
                <w:szCs w:val="20"/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Pr="00D91DA6" w:rsidRDefault="00726425" w:rsidP="00726425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D91DA6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17926" w:rsidRPr="00D91DA6" w:rsidRDefault="00672AF7" w:rsidP="00F1792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="00F17926" w:rsidRPr="00D91DA6">
              <w:rPr>
                <w:rFonts w:ascii="Times New Roman" w:hAnsi="Times New Roman"/>
                <w:sz w:val="20"/>
                <w:szCs w:val="20"/>
                <w:lang w:val="kk-KZ"/>
              </w:rPr>
              <w:t>стресс психокоррекциясының тәсілдерін талдау;</w:t>
            </w:r>
          </w:p>
          <w:p w:rsidR="00672AF7" w:rsidRPr="00D91DA6" w:rsidRDefault="00672AF7" w:rsidP="00F1792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="00330457" w:rsidRPr="00D91D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Психологиялық </w:t>
            </w:r>
            <w:r w:rsidRPr="00D91D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D91DA6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26425" w:rsidRPr="00D91DA6">
              <w:rPr>
                <w:sz w:val="20"/>
                <w:szCs w:val="20"/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жүргізу;. </w:t>
            </w:r>
          </w:p>
          <w:p w:rsidR="00726425" w:rsidRPr="00D91DA6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- </w:t>
            </w:r>
            <w:r w:rsidRPr="00D91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D91DA6" w:rsidRDefault="00672AF7" w:rsidP="002938B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D91DA6" w:rsidRDefault="00330457" w:rsidP="00931834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ЖИ 4.1 П</w:t>
            </w:r>
            <w:r w:rsidR="00672AF7" w:rsidRPr="00D91DA6">
              <w:rPr>
                <w:sz w:val="20"/>
                <w:szCs w:val="20"/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D91DA6" w:rsidRDefault="00672AF7" w:rsidP="00931834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ЖИ 4.2 зерттеу нәтижелерін өңдей алу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D91DA6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726425" w:rsidRPr="00D91DA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психология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D91DA6" w:rsidRDefault="00726425" w:rsidP="00726425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ko-KR"/>
              </w:rPr>
              <w:t xml:space="preserve">- </w:t>
            </w:r>
            <w:r w:rsidRPr="00D91DA6">
              <w:rPr>
                <w:sz w:val="20"/>
                <w:szCs w:val="20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D91DA6" w:rsidRDefault="00726425" w:rsidP="00726425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 w:eastAsia="ko-KR"/>
              </w:rPr>
              <w:t xml:space="preserve">- </w:t>
            </w:r>
            <w:r w:rsidRPr="00D91DA6">
              <w:rPr>
                <w:sz w:val="20"/>
                <w:szCs w:val="20"/>
                <w:lang w:val="kk-KZ" w:eastAsia="ko-KR"/>
              </w:rPr>
              <w:t>өзі және қоршағандар туралы</w:t>
            </w:r>
            <w:r w:rsidRPr="00D91DA6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D91DA6" w:rsidRDefault="00726425" w:rsidP="00726425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D91DA6" w:rsidRDefault="00726425" w:rsidP="00726425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- </w:t>
            </w:r>
            <w:r w:rsidRPr="00D91DA6">
              <w:rPr>
                <w:sz w:val="20"/>
                <w:szCs w:val="20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D91DA6" w:rsidRDefault="00672AF7" w:rsidP="0072642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>ЖИ 5.1.</w:t>
            </w:r>
            <w:r w:rsidR="00F17926" w:rsidRPr="00D91DA6">
              <w:rPr>
                <w:sz w:val="20"/>
                <w:szCs w:val="20"/>
                <w:lang w:val="kk-KZ"/>
              </w:rPr>
              <w:t xml:space="preserve"> нақты ситуацияларда пайда болатын стресс жағдайларын жүйелі талдау стратегияларын құрастыру</w:t>
            </w:r>
            <w:r w:rsidR="00F17926" w:rsidRPr="00D91DA6">
              <w:rPr>
                <w:noProof/>
                <w:sz w:val="20"/>
                <w:szCs w:val="20"/>
                <w:lang w:val="kk-KZ"/>
              </w:rPr>
              <w:t>;</w:t>
            </w:r>
          </w:p>
          <w:p w:rsidR="00672AF7" w:rsidRPr="00D91DA6" w:rsidRDefault="00672AF7" w:rsidP="0093183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522AEB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PAD 1405, </w:t>
            </w:r>
            <w:r w:rsidRPr="00D91DA6">
              <w:rPr>
                <w:color w:val="000000"/>
                <w:sz w:val="20"/>
                <w:szCs w:val="20"/>
              </w:rPr>
              <w:t xml:space="preserve">Психология </w:t>
            </w:r>
            <w:proofErr w:type="spellStart"/>
            <w:r w:rsidRPr="00D91DA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91D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color w:val="000000"/>
                <w:sz w:val="20"/>
                <w:szCs w:val="20"/>
              </w:rPr>
              <w:t>адам</w:t>
            </w:r>
            <w:proofErr w:type="spellEnd"/>
            <w:r w:rsidRPr="00D91D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,   </w:t>
            </w:r>
            <w:r w:rsidRPr="00D91DA6">
              <w:rPr>
                <w:color w:val="000000"/>
                <w:sz w:val="20"/>
                <w:szCs w:val="20"/>
                <w:lang w:val="en-US"/>
              </w:rPr>
              <w:t>A</w:t>
            </w:r>
            <w:r w:rsidRPr="00D91DA6">
              <w:rPr>
                <w:color w:val="000000"/>
                <w:sz w:val="20"/>
                <w:szCs w:val="20"/>
                <w:lang w:val="kk-KZ"/>
              </w:rPr>
              <w:t>PD 2414</w:t>
            </w:r>
            <w:r w:rsidRPr="00D91DA6">
              <w:rPr>
                <w:color w:val="000000"/>
                <w:sz w:val="20"/>
                <w:szCs w:val="20"/>
              </w:rPr>
              <w:t xml:space="preserve"> </w:t>
            </w:r>
            <w:r w:rsidRPr="00D91DA6">
              <w:rPr>
                <w:color w:val="000000"/>
                <w:sz w:val="20"/>
                <w:szCs w:val="20"/>
                <w:lang w:val="kk-KZ"/>
              </w:rPr>
              <w:t>Әлеуметтік-педагогикалық диагностика</w:t>
            </w:r>
            <w:r w:rsidR="00522AEB" w:rsidRPr="00D91DA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A038EC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>«</w:t>
            </w:r>
            <w:r w:rsidR="00AC10B0" w:rsidRPr="00D91DA6">
              <w:rPr>
                <w:bCs/>
                <w:sz w:val="20"/>
                <w:szCs w:val="20"/>
                <w:lang w:val="kk-KZ"/>
              </w:rPr>
              <w:t>Практикалық әлеуметтік психологи</w:t>
            </w:r>
            <w:r w:rsidR="00522AEB" w:rsidRPr="00D91DA6">
              <w:rPr>
                <w:bCs/>
                <w:sz w:val="20"/>
                <w:szCs w:val="20"/>
                <w:lang w:val="kk-KZ"/>
              </w:rPr>
              <w:t xml:space="preserve">я», «Әлеуметтік психотерапия», Педагогикалық және өндірістік практика. </w:t>
            </w:r>
          </w:p>
        </w:tc>
      </w:tr>
      <w:tr w:rsidR="00672AF7" w:rsidRPr="00D91DA6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522AEB" w:rsidRPr="00D91DA6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1. В.А. Ананьев. Психология здоровья.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 xml:space="preserve"> Санкт – Петербург</w:t>
            </w: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 xml:space="preserve"> 2016.</w:t>
            </w:r>
          </w:p>
          <w:p w:rsidR="00522AEB" w:rsidRPr="00D91DA6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2. Психология здоровья. Г.С. Никифорова. СП б, 20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22AEB" w:rsidRPr="00D91DA6" w:rsidRDefault="00522AEB" w:rsidP="00522AEB">
            <w:pPr>
              <w:shd w:val="clear" w:color="auto" w:fill="FFFFFF"/>
              <w:tabs>
                <w:tab w:val="left" w:pos="276"/>
              </w:tabs>
              <w:rPr>
                <w:color w:val="000000"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</w:rPr>
              <w:t xml:space="preserve">4.Щербатых, Ю.В. Психология стресса и методы коррекции: учебное пособие /Ю.В. Щербатых. – </w:t>
            </w:r>
            <w:proofErr w:type="gramStart"/>
            <w:r w:rsidRPr="00D91DA6">
              <w:rPr>
                <w:color w:val="000000"/>
                <w:sz w:val="20"/>
                <w:szCs w:val="20"/>
              </w:rPr>
              <w:t>СПб.:</w:t>
            </w:r>
            <w:proofErr w:type="gramEnd"/>
            <w:r w:rsidRPr="00D91DA6">
              <w:rPr>
                <w:color w:val="000000"/>
                <w:sz w:val="20"/>
                <w:szCs w:val="20"/>
              </w:rPr>
              <w:t xml:space="preserve"> Питер, 20</w:t>
            </w:r>
            <w:r w:rsidRPr="00D91DA6">
              <w:rPr>
                <w:color w:val="000000"/>
                <w:sz w:val="20"/>
                <w:szCs w:val="20"/>
                <w:lang w:val="kk-KZ"/>
              </w:rPr>
              <w:t>1</w:t>
            </w:r>
            <w:r w:rsidRPr="00D91DA6">
              <w:rPr>
                <w:color w:val="000000"/>
                <w:sz w:val="20"/>
                <w:szCs w:val="20"/>
              </w:rPr>
              <w:t>8. – 256с.</w:t>
            </w:r>
          </w:p>
          <w:p w:rsidR="00522AEB" w:rsidRPr="00D91DA6" w:rsidRDefault="00522AEB" w:rsidP="00522AEB">
            <w:pPr>
              <w:pStyle w:val="a6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>.</w:t>
            </w: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Психология здоровья. Учебник для вузов (Ред. Г.С. Никифорова. СПб, Питер, 20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>14</w:t>
            </w: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, 606 с.).</w:t>
            </w:r>
          </w:p>
          <w:p w:rsidR="00522AEB" w:rsidRPr="00D91DA6" w:rsidRDefault="00522AEB" w:rsidP="00522AEB">
            <w:pPr>
              <w:tabs>
                <w:tab w:val="left" w:pos="321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6. Жақыпов С.М. Жалпы психологияға кіріспе. – Алматы, 2014.</w:t>
            </w:r>
          </w:p>
          <w:p w:rsidR="00522AEB" w:rsidRPr="00D91DA6" w:rsidRDefault="00522AEB" w:rsidP="00522AEB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rFonts w:eastAsia="Calibri"/>
                <w:b/>
              </w:rPr>
            </w:pPr>
            <w:r w:rsidRPr="00D91DA6">
              <w:rPr>
                <w:lang w:val="kk-KZ"/>
              </w:rPr>
              <w:t xml:space="preserve">7. Дубровский В.И. Здоровый образ жизни (В.И. Дубровский – М., Реta, </w:t>
            </w:r>
            <w:r w:rsidRPr="00D91DA6">
              <w:t>2014</w:t>
            </w:r>
            <w:r w:rsidRPr="00D91DA6">
              <w:rPr>
                <w:lang w:val="kk-KZ"/>
              </w:rPr>
              <w:t xml:space="preserve">, </w:t>
            </w:r>
            <w:r w:rsidRPr="00D91DA6">
              <w:t>1</w:t>
            </w:r>
            <w:r w:rsidRPr="00D91DA6">
              <w:rPr>
                <w:lang w:val="kk-KZ"/>
              </w:rPr>
              <w:t>56 с.).</w:t>
            </w:r>
          </w:p>
          <w:p w:rsidR="00AC10B0" w:rsidRPr="00D91DA6" w:rsidRDefault="00B102DD" w:rsidP="00AC10B0">
            <w:pPr>
              <w:pStyle w:val="11"/>
              <w:tabs>
                <w:tab w:val="left" w:pos="176"/>
                <w:tab w:val="left" w:pos="381"/>
              </w:tabs>
              <w:jc w:val="both"/>
            </w:pPr>
            <w:proofErr w:type="spellStart"/>
            <w:r w:rsidRPr="00D91DA6">
              <w:rPr>
                <w:rFonts w:eastAsia="Calibri"/>
                <w:b/>
              </w:rPr>
              <w:t>Ғаламтор</w:t>
            </w:r>
            <w:r w:rsidR="00AC10B0" w:rsidRPr="00D91DA6">
              <w:rPr>
                <w:rFonts w:eastAsia="Calibri"/>
                <w:b/>
              </w:rPr>
              <w:t>-ресур</w:t>
            </w:r>
            <w:proofErr w:type="spellEnd"/>
            <w:r w:rsidR="00AC10B0" w:rsidRPr="00D91DA6">
              <w:rPr>
                <w:rFonts w:eastAsia="Calibri"/>
                <w:b/>
                <w:lang w:val="kk-KZ"/>
              </w:rPr>
              <w:t>стар</w:t>
            </w:r>
            <w:r w:rsidRPr="00D91DA6">
              <w:rPr>
                <w:rFonts w:eastAsia="Calibri"/>
                <w:b/>
                <w:lang w:val="kk-KZ"/>
              </w:rPr>
              <w:t>ы</w:t>
            </w:r>
            <w:r w:rsidR="00AC10B0" w:rsidRPr="00D91DA6">
              <w:rPr>
                <w:b/>
              </w:rPr>
              <w:t>:</w:t>
            </w:r>
            <w:r w:rsidR="00AC10B0" w:rsidRPr="00D91DA6">
              <w:t xml:space="preserve"> </w:t>
            </w:r>
          </w:p>
          <w:p w:rsidR="00522AEB" w:rsidRPr="00D91DA6" w:rsidRDefault="00AC10B0" w:rsidP="00522A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1DA6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522AEB" w:rsidRPr="00D91D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instrText xml:space="preserve"> HYPERLINK "http://www.who.int/mediacentre/factsheets/fs220/ru/" </w:instrText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2AEB" w:rsidRPr="00D91DA6">
              <w:rPr>
                <w:rStyle w:val="a4"/>
                <w:rFonts w:ascii="Times New Roman" w:hAnsi="Times New Roman"/>
                <w:sz w:val="20"/>
                <w:szCs w:val="20"/>
              </w:rPr>
              <w:t>http://www.who.int/mediacentre/factsheets/fs220/ru/</w:t>
            </w:r>
            <w:r w:rsidR="00684166" w:rsidRPr="00D91DA6">
              <w:rPr>
                <w:rStyle w:val="a4"/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22AEB" w:rsidRPr="00D91DA6" w:rsidRDefault="00AC10B0" w:rsidP="00522A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522AEB" w:rsidRPr="00D91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instrText xml:space="preserve"> HYPERLINK "http://www.studfiles.ru/preview/2231627/" </w:instrText>
            </w:r>
            <w:r w:rsidR="00684166" w:rsidRPr="00D91DA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2AEB" w:rsidRPr="00D91DA6">
              <w:rPr>
                <w:rStyle w:val="a4"/>
                <w:rFonts w:ascii="Times New Roman" w:hAnsi="Times New Roman"/>
                <w:sz w:val="20"/>
                <w:szCs w:val="20"/>
              </w:rPr>
              <w:t>http://www.studfiles.ru/preview/2231627/</w:t>
            </w:r>
            <w:r w:rsidR="00684166" w:rsidRPr="00D91DA6">
              <w:rPr>
                <w:rStyle w:val="a4"/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C10B0" w:rsidRPr="00D91DA6" w:rsidRDefault="00AC10B0" w:rsidP="00522A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522AEB" w:rsidRPr="00D91DA6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vseostresse</w:t>
            </w:r>
            <w:proofErr w:type="spellEnd"/>
            <w:r w:rsidR="00522AEB" w:rsidRPr="00D91D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2AEB" w:rsidRPr="00D91DA6" w:rsidRDefault="00AC10B0" w:rsidP="00522AE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1DA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D91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522AEB" w:rsidRPr="00D91DA6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vseostresse</w:t>
            </w:r>
            <w:proofErr w:type="spellEnd"/>
            <w:r w:rsidR="00522AEB" w:rsidRPr="00D91D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522AEB" w:rsidRPr="00D91DA6">
              <w:rPr>
                <w:rFonts w:ascii="Times New Roman" w:hAnsi="Times New Roman"/>
                <w:sz w:val="20"/>
                <w:szCs w:val="20"/>
              </w:rPr>
              <w:t>/</w:t>
            </w:r>
            <w:r w:rsidR="00522AEB" w:rsidRPr="00D91DA6">
              <w:rPr>
                <w:rFonts w:ascii="Times New Roman" w:hAnsi="Times New Roman"/>
                <w:sz w:val="20"/>
                <w:szCs w:val="20"/>
                <w:lang w:val="en-US"/>
              </w:rPr>
              <w:t>stress</w:t>
            </w:r>
            <w:r w:rsidR="00522AEB" w:rsidRPr="00D91DA6">
              <w:rPr>
                <w:rFonts w:ascii="Times New Roman" w:hAnsi="Times New Roman"/>
                <w:sz w:val="20"/>
                <w:szCs w:val="20"/>
              </w:rPr>
              <w:t>/</w:t>
            </w:r>
            <w:r w:rsidR="00522AEB" w:rsidRPr="00D9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C10B0" w:rsidRPr="00D91DA6" w:rsidRDefault="00684166" w:rsidP="00522AE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="00522AEB" w:rsidRPr="00D91DA6">
                <w:rPr>
                  <w:rStyle w:val="a4"/>
                  <w:rFonts w:ascii="Times New Roman" w:hAnsi="Times New Roman"/>
                  <w:sz w:val="20"/>
                  <w:szCs w:val="20"/>
                  <w:lang w:val="kk-KZ"/>
                </w:rPr>
                <w:t>http://www.nostress.ru/</w:t>
              </w:r>
            </w:hyperlink>
          </w:p>
          <w:p w:rsidR="00AC10B0" w:rsidRPr="00D91DA6" w:rsidRDefault="00AC10B0" w:rsidP="002938B7">
            <w:pPr>
              <w:ind w:firstLine="366"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Косымша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rStyle w:val="shorttext"/>
                <w:b/>
                <w:sz w:val="20"/>
                <w:szCs w:val="20"/>
                <w:lang w:val="kk-KZ"/>
              </w:rPr>
              <w:t xml:space="preserve"> онлайн: </w:t>
            </w:r>
            <w:r w:rsidR="003F3F40" w:rsidRPr="00D91DA6">
              <w:rPr>
                <w:rStyle w:val="shorttext"/>
                <w:sz w:val="20"/>
                <w:szCs w:val="20"/>
                <w:lang w:val="kk-KZ"/>
              </w:rPr>
              <w:t>Стресс және денсаулық</w:t>
            </w:r>
            <w:r w:rsidRPr="00D91DA6">
              <w:rPr>
                <w:rStyle w:val="shorttext"/>
                <w:sz w:val="20"/>
                <w:szCs w:val="20"/>
                <w:lang w:val="kk-KZ"/>
              </w:rPr>
              <w:t xml:space="preserve"> п</w:t>
            </w:r>
            <w:r w:rsidRPr="00D91DA6">
              <w:rPr>
                <w:sz w:val="20"/>
                <w:szCs w:val="20"/>
                <w:lang w:val="kk-KZ"/>
              </w:rPr>
              <w:t xml:space="preserve">сихологиясы курсы бойынша </w:t>
            </w:r>
            <w:r w:rsidRPr="00D91DA6">
              <w:rPr>
                <w:rStyle w:val="shorttext"/>
                <w:sz w:val="20"/>
                <w:szCs w:val="20"/>
                <w:lang w:val="kk-KZ"/>
              </w:rPr>
              <w:t xml:space="preserve"> қосымша оқу материалы</w:t>
            </w:r>
            <w:r w:rsidRPr="00D91DA6">
              <w:rPr>
                <w:rStyle w:val="shorttext"/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сіздің  univer.kaznu.kz. паракшаңыздағы ПОӘК бөлімінде болады.</w:t>
            </w:r>
          </w:p>
          <w:p w:rsidR="00672AF7" w:rsidRPr="00D91DA6" w:rsidRDefault="00672AF7" w:rsidP="002938B7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D91DA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rPr>
                <w:sz w:val="20"/>
                <w:szCs w:val="20"/>
              </w:rPr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rPr>
                <w:sz w:val="20"/>
                <w:szCs w:val="20"/>
              </w:rPr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D91DA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4C21B1" w:rsidRPr="00D91DA6">
        <w:rPr>
          <w:b/>
          <w:sz w:val="20"/>
          <w:szCs w:val="20"/>
          <w:lang w:val="kk-KZ"/>
        </w:rPr>
        <w:t>Денсаулық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DA784F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Стресс және денсаулық психологиясы пәніне кіріспе. Пәннің мақсаты, міндеттері және мазмұны.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</w:tr>
      <w:tr w:rsidR="0050372B" w:rsidRPr="00D91DA6" w:rsidTr="006A3D89">
        <w:trPr>
          <w:trHeight w:val="56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2600F2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50372B" w:rsidRPr="00D91DA6">
              <w:rPr>
                <w:b/>
                <w:bCs/>
                <w:sz w:val="20"/>
                <w:szCs w:val="20"/>
                <w:lang w:val="kk-KZ"/>
              </w:rPr>
              <w:t>С1.</w:t>
            </w:r>
            <w:r w:rsidR="0050372B" w:rsidRPr="00D91DA6">
              <w:rPr>
                <w:sz w:val="20"/>
                <w:szCs w:val="20"/>
                <w:lang w:val="kk-KZ"/>
              </w:rPr>
              <w:t xml:space="preserve"> Стресс және денсаулық психологиясының негізгі категориялары мен пәнаралық зерттеу ғылымы. Тұлғаның денсаулығына деген  негізгі  тұрғылар.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D91DA6">
              <w:rPr>
                <w:sz w:val="20"/>
                <w:szCs w:val="20"/>
                <w:lang w:val="kk-KZ"/>
              </w:rPr>
              <w:t>Педагогикалық – психологиялық әдебиеттегі денсаулық проблемасы.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С2. </w:t>
            </w:r>
            <w:r w:rsidR="001611E5" w:rsidRPr="00D91DA6">
              <w:rPr>
                <w:sz w:val="20"/>
                <w:szCs w:val="20"/>
                <w:lang w:val="kk-KZ"/>
              </w:rPr>
              <w:t>Стресс және денсаулық психологиясын зерттеуге арналған жетекші ресейлік ғалымдар, шетелдік белгілі психологтардың көзқарастары. Қазақстанда осы проблеманың зерттелу деңгейі.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Балалардың психологиялық денсаулығы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D91DA6">
              <w:rPr>
                <w:sz w:val="20"/>
                <w:szCs w:val="20"/>
                <w:lang w:val="kk-KZ"/>
              </w:rPr>
              <w:t>Ересектердің жаңа тұлғалық құрылымдары.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Балалардың психологиялық денсаулығының ерекшеліктері.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t>мәселесінің отандық және шетелдік әдебиеттердегі қарастырылуын 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3795F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Жобаға бағдарланған бағыт</w:t>
            </w:r>
            <w:r w:rsidRPr="00D91DA6">
              <w:rPr>
                <w:rFonts w:eastAsia="???"/>
                <w:sz w:val="20"/>
                <w:szCs w:val="20"/>
                <w:lang w:val="kk-KZ"/>
              </w:rPr>
              <w:t>: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/>
              </w:rPr>
              <w:t>1. Балалармен жұмыс жасауда қолданылатын арттерапия техникалары мен әдістемелері. 2. Әр түрлі салалардағы сенсорлы ақпараттарды өңдеудің бұзылыстары. 3. Сабақтарды сенсорлы интеграция әдісі бойынша өткізу әдістемесі. 3) Дамуында және мінез-құлқында ауытқуы бар балаларды  зерттеуге арналған  психологиялық-педагогикалық карта үлгілерінің 2-3 түрін ұсыныңыз.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CC5FF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Адам дамуы психологиясының теориялық, практикалық мәселелері жайында.</w:t>
            </w:r>
            <w:r w:rsidRPr="00D91DA6">
              <w:rPr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С4. 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Адам мен табиғаттың қарым-қатынасы туралы мәселе. С.Д. Дерябо, В.А. Ясвин, Пановтың экопсихологиялық көзқарастары. Л.Н. Гумилевтың  этносфера ұғымы.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Жағдайға бағдарланған бағыт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Pr="00D91DA6">
              <w:rPr>
                <w:sz w:val="20"/>
                <w:szCs w:val="20"/>
                <w:lang w:val="kk-KZ"/>
              </w:rPr>
              <w:t>Психологиялық денсаулықты қамтамасыз етуде тренингтердің мүмкіндіктерін пайдалану. Тұлғаның ұлттық-рухани бейнесі.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Ұлттық-рухани бейне туралы Қазақстандық ғалымдардың көзқарастары.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23795F">
            <w:pPr>
              <w:ind w:firstLine="34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>Жобаға бағдарланған бағыт</w:t>
            </w:r>
            <w:r w:rsidR="001611E5" w:rsidRPr="00D91DA6">
              <w:rPr>
                <w:rFonts w:eastAsia="???"/>
                <w:sz w:val="20"/>
                <w:szCs w:val="20"/>
                <w:lang w:val="kk-KZ"/>
              </w:rPr>
              <w:t xml:space="preserve">: 1. 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Ұлттық-рухани бейне туралы Қазақстандық ғалымдардың көзқарастары Қ.Б.Жарықбаев, С.Қалиев, К.Ж.Қожахметова және т.б. тұлғаның этноәлеуметтік рөлдері туралы тұжырымдамасы. 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rFonts w:eastAsia="???"/>
                <w:sz w:val="20"/>
                <w:szCs w:val="20"/>
                <w:lang w:val="kk-KZ"/>
              </w:rPr>
              <w:t>2. «</w:t>
            </w:r>
            <w:r w:rsidRPr="00D91DA6">
              <w:rPr>
                <w:sz w:val="20"/>
                <w:szCs w:val="20"/>
                <w:lang w:val="kk-KZ"/>
              </w:rPr>
              <w:t>Стресс және денсаулықтың қалыпқа сәйкестілігі және қалыптан ауытқушылық</w:t>
            </w:r>
            <w:r w:rsidRPr="00D91DA6">
              <w:rPr>
                <w:rFonts w:eastAsia="???"/>
                <w:sz w:val="20"/>
                <w:szCs w:val="20"/>
                <w:lang w:val="kk-KZ"/>
              </w:rPr>
              <w:t>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1611E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r w:rsidR="004C21B1" w:rsidRPr="00D91DA6">
              <w:rPr>
                <w:sz w:val="20"/>
                <w:szCs w:val="20"/>
                <w:lang w:val="kk-KZ"/>
              </w:rPr>
              <w:t>Тұлға және стресс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3795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Стресс және психологиялық денсаулыққа түрлі ағымдардағы көзқарастар.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3795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>С6. Әлеуметтік психологиялық және психосоматикалық дезадаптация.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Д7. Жеке тұлғаның психологиялық денсаулығы және нашақұмарлықтың кері әсері.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>С7. Жеке тұлғаның психологиялық денсаулығы және нашақұмарлықтың кері әсері. Рухани-адамгершілік тәрбие- баланың таза экоаурасын қалыптастыру жолы.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</w:t>
            </w: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372D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Д8. Стресстік жағдайда әртүрлі жастағы балалардың денсаулығына педагогикалық, психологиялық ықпал ету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>С8. Әртүрлі жастағы балалардың денсаулығына педагогикалық, психологиялық ықпал ету жолдарына талдау жасаңыз  ( талдау жасау).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D91DA6">
              <w:rPr>
                <w:i/>
                <w:sz w:val="20"/>
                <w:szCs w:val="20"/>
                <w:lang w:val="kk-KZ"/>
              </w:rPr>
              <w:t>Мәселеге бағдарланған</w:t>
            </w:r>
            <w:r w:rsidRPr="00D91DA6">
              <w:rPr>
                <w:sz w:val="20"/>
                <w:szCs w:val="20"/>
                <w:lang w:val="kk-KZ"/>
              </w:rPr>
              <w:t xml:space="preserve">: </w:t>
            </w:r>
          </w:p>
          <w:p w:rsidR="001611E5" w:rsidRPr="00D91DA6" w:rsidRDefault="001611E5" w:rsidP="001B372D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1)  Психологиялық денсаулықты қамтамасыз етуде тренингтердің мүмкіндіктерін пайдалану. </w:t>
            </w:r>
            <w:r w:rsidRPr="00D91DA6">
              <w:rPr>
                <w:i/>
                <w:sz w:val="20"/>
                <w:szCs w:val="20"/>
                <w:lang w:val="kk-KZ"/>
              </w:rPr>
              <w:t>Топтық дискуссия</w:t>
            </w:r>
            <w:r w:rsidRPr="00D91DA6">
              <w:rPr>
                <w:sz w:val="20"/>
                <w:szCs w:val="20"/>
                <w:lang w:val="kk-KZ"/>
              </w:rPr>
              <w:t xml:space="preserve"> 2) Тақырып бойынша баяндамаларды талқылау:  Әлеуметтік психологиялық және психосоматикалық дезадаптация.</w:t>
            </w:r>
          </w:p>
          <w:p w:rsidR="001611E5" w:rsidRPr="00D91DA6" w:rsidRDefault="001611E5" w:rsidP="00C60072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Pr="00D91DA6">
              <w:rPr>
                <w:sz w:val="20"/>
                <w:szCs w:val="20"/>
                <w:lang w:val="kk-KZ"/>
              </w:rPr>
              <w:t>Есту қабілеті  зақымдалған балалардың психикалық дамуының ерекшеліктері.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1B372D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Балалар мен педагогтардың психикалық денсаулығын сақтаудағы </w:t>
            </w:r>
            <w:proofErr w:type="gramStart"/>
            <w:r w:rsidR="001611E5" w:rsidRPr="00D91DA6">
              <w:rPr>
                <w:sz w:val="20"/>
                <w:szCs w:val="20"/>
                <w:lang w:val="kk-KZ"/>
              </w:rPr>
              <w:t>психологтың  қызметі</w:t>
            </w:r>
            <w:proofErr w:type="gramEnd"/>
            <w:r w:rsidR="001611E5" w:rsidRPr="00D91DA6">
              <w:rPr>
                <w:sz w:val="20"/>
                <w:szCs w:val="20"/>
                <w:lang w:val="kk-KZ"/>
              </w:rPr>
              <w:t>.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Психологиялық денсаулықты қамтамасыз етуде қолданылатын тренингтердің ролі.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372D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Pr="00D91DA6">
              <w:rPr>
                <w:color w:val="000000"/>
                <w:sz w:val="20"/>
                <w:szCs w:val="20"/>
                <w:lang w:val="kk-KZ"/>
              </w:rPr>
              <w:t>Балалардың психологиялық денсаулығы туралы ғалымдардың көқарастары</w:t>
            </w:r>
            <w:r w:rsidRPr="00D91DA6">
              <w:rPr>
                <w:color w:val="000000"/>
                <w:spacing w:val="1"/>
                <w:sz w:val="20"/>
                <w:szCs w:val="20"/>
                <w:lang w:val="kk-KZ"/>
              </w:rPr>
              <w:t>. (Л.Ф.   Бурлачук, С.М.  Морозов)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1B372D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1611E5" w:rsidRPr="00D91DA6">
              <w:rPr>
                <w:sz w:val="20"/>
                <w:szCs w:val="20"/>
                <w:lang w:val="kk-KZ" w:eastAsia="en-US"/>
              </w:rPr>
              <w:t xml:space="preserve">Топтағы қарым-қатынастың </w:t>
            </w:r>
            <w:r w:rsidR="001611E5" w:rsidRPr="00D91DA6">
              <w:rPr>
                <w:sz w:val="20"/>
                <w:szCs w:val="20"/>
                <w:lang w:val="kk-KZ"/>
              </w:rPr>
              <w:t>психологиялық ерекшеліктері. Топтағы конфликтілерді шешу Тиімді қарым-қатынас техникалары. Қарым-қатынастағы жеке-дара стильдері.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AB3E8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i/>
                <w:sz w:val="20"/>
                <w:szCs w:val="20"/>
                <w:lang w:val="kk-KZ"/>
              </w:rPr>
              <w:t xml:space="preserve">Топпен  жоба құрастыру, ұйымдастыру және іс жүзінде жүргізу: </w:t>
            </w:r>
          </w:p>
          <w:p w:rsidR="001611E5" w:rsidRPr="00D91DA6" w:rsidRDefault="001611E5" w:rsidP="001B372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1) Денсаулық психологиясы курсы бойынша портфолию жасап өткізу.</w:t>
            </w: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1B372D">
            <w:pPr>
              <w:tabs>
                <w:tab w:val="left" w:pos="1695"/>
              </w:tabs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>2) Балалардың психологиялық денсаулығы деңгейін диагностикалауда проективті ә</w:t>
            </w:r>
            <w:r w:rsidRPr="00D91DA6">
              <w:rPr>
                <w:color w:val="000000"/>
                <w:spacing w:val="1"/>
                <w:sz w:val="20"/>
                <w:szCs w:val="20"/>
                <w:lang w:val="kk-KZ"/>
              </w:rPr>
              <w:t>дістер. (Л.Ф.   Бурлачук, С.М.  Морозов)</w:t>
            </w:r>
            <w:r w:rsidRPr="00D91DA6">
              <w:rPr>
                <w:rFonts w:eastAsia="Calibri"/>
                <w:i/>
                <w:sz w:val="20"/>
                <w:szCs w:val="20"/>
                <w:lang w:val="kk-KZ" w:eastAsia="en-US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 xml:space="preserve">Бала дамуындағы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д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Pr="00D91DA6">
              <w:rPr>
                <w:sz w:val="20"/>
                <w:szCs w:val="20"/>
                <w:lang w:val="kk-KZ"/>
              </w:rPr>
              <w:t>Жас ерекшелік дамуындағы қарым-қатынаста кездесетін қиындықтар.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Баланың психологиялық денсаулығына қауіп </w:t>
            </w:r>
            <w:proofErr w:type="gramStart"/>
            <w:r w:rsidR="001611E5" w:rsidRPr="00D91DA6">
              <w:rPr>
                <w:sz w:val="20"/>
                <w:szCs w:val="20"/>
                <w:lang w:val="kk-KZ"/>
              </w:rPr>
              <w:t>төндіретін  факторлар</w:t>
            </w:r>
            <w:proofErr w:type="gramEnd"/>
            <w:r w:rsidR="001611E5" w:rsidRPr="00D91DA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E22E79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Pr="00D91DA6">
              <w:rPr>
                <w:sz w:val="20"/>
                <w:szCs w:val="20"/>
                <w:lang w:val="kk-KZ"/>
              </w:rPr>
              <w:t>Балалардың психикалық денсаулығын нығайтуға қажетті педагогикалық-психологиялық шарттар.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Этнопсихологиялық орта мен адам. Индивид – орта. Адам – орта, Адам- табиғат, Адам этнос мүшесі ұғымдары. Балалар мен педагогтардың психикалық денсаулығын сақтауға қажетті алдын-алу шаралары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Pr="00D91DA6">
              <w:rPr>
                <w:sz w:val="20"/>
                <w:szCs w:val="20"/>
                <w:lang w:val="kk-KZ"/>
              </w:rPr>
              <w:t>В.И. Слободчиков, Г.А. Цукерман, Е.И. Исаевтардың адам денсаулығы психологиясы туралы көзқарастары.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E22E79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1611E5" w:rsidRPr="00D91DA6">
              <w:rPr>
                <w:sz w:val="20"/>
                <w:szCs w:val="20"/>
                <w:lang w:val="kk-KZ"/>
              </w:rPr>
              <w:t>Психологиялық денсаулық туралы И. В. Дубровинаның тұжырымдамасы.  А. Маслоу-дың өзін-өзі кемелдендіру тұжырымдамасы. В.И. Слободчиков, Г.А. Цукерман, Е.И. Исаевтардың адам денсаулығы психологиясы туралы еңбектерін қарастыру.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E22E79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i/>
                <w:sz w:val="20"/>
                <w:szCs w:val="20"/>
                <w:lang w:val="kk-KZ"/>
              </w:rPr>
              <w:t>Жеке зерттеу жобасы: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napToGrid w:val="0"/>
                <w:sz w:val="20"/>
                <w:szCs w:val="20"/>
                <w:lang w:val="kk-KZ"/>
              </w:rPr>
              <w:t>«</w:t>
            </w:r>
            <w:r w:rsidRPr="00D91DA6">
              <w:rPr>
                <w:sz w:val="20"/>
                <w:szCs w:val="20"/>
                <w:lang w:val="kk-KZ"/>
              </w:rPr>
              <w:t>Дамуында ауытқуы бар балаларға ерте кешенді көмек көрсету жолдары</w:t>
            </w:r>
            <w:r w:rsidRPr="00D91DA6">
              <w:rPr>
                <w:snapToGrid w:val="0"/>
                <w:sz w:val="20"/>
                <w:szCs w:val="20"/>
                <w:lang w:val="kk-KZ"/>
              </w:rPr>
              <w:t xml:space="preserve">» тақырыбына теориялық талдау жасаңыз. Презентация жасаңыз. </w:t>
            </w:r>
            <w:r w:rsidRPr="00D91DA6">
              <w:rPr>
                <w:sz w:val="20"/>
                <w:szCs w:val="20"/>
                <w:lang w:val="kk-KZ"/>
              </w:rPr>
              <w:t>Дамуында әр түрлі ауытқуы бар балаларды зерттеу әдістеріне сипаттама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Pr="00D91DA6">
              <w:rPr>
                <w:sz w:val="20"/>
                <w:szCs w:val="20"/>
                <w:lang w:val="kk-KZ"/>
              </w:rPr>
              <w:t xml:space="preserve"> Тұлғааралық қарым-қатынастың қазіргі  концепциялары  (ТМД елдері психологтары: Б.С. Братусь, А.Г Шмелев, Д.А. Леонтьев,  С.М Джакупов және т.б.).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1611E5" w:rsidRPr="00D91DA6">
              <w:rPr>
                <w:sz w:val="20"/>
                <w:szCs w:val="20"/>
                <w:lang w:val="kk-KZ"/>
              </w:rPr>
              <w:t>ТМД елдері психологтарының тұлғааралық қарым-қатынас  және денсаулық психологиясы туралы концепциялары. (ТМД елдері психологтары: Б.С. Братусь, А.Г Шмелев, Д.А. Леонтьев,  С.М Джакупов және т.б.).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E22E7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6. </w:t>
            </w:r>
            <w:r w:rsidR="004C21B1" w:rsidRPr="00D91DA6">
              <w:rPr>
                <w:b/>
                <w:bCs/>
                <w:sz w:val="20"/>
                <w:szCs w:val="20"/>
                <w:lang w:val="kk-KZ"/>
              </w:rPr>
              <w:t xml:space="preserve">Эссе Тақырып: </w:t>
            </w:r>
            <w:r w:rsidRPr="00D91DA6">
              <w:rPr>
                <w:sz w:val="20"/>
                <w:szCs w:val="20"/>
                <w:lang w:val="kk-KZ"/>
              </w:rPr>
              <w:t>1) Психофизикалық дамуында және мінез-құлқында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құрастырыңыз.                    2) Балалардың психикалық денсаулығын нығайтуға қажетті педагогикалық-психологиялық шарттары тақырыптардың біріне баяндама жазыңыз.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E22E79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Pr="00D91DA6">
              <w:rPr>
                <w:sz w:val="20"/>
                <w:szCs w:val="20"/>
                <w:lang w:val="kk-KZ"/>
              </w:rPr>
              <w:t>Қазіргі денсаулық психологиясында</w:t>
            </w:r>
            <w:r w:rsidR="004C21B1" w:rsidRPr="00D91DA6">
              <w:rPr>
                <w:sz w:val="20"/>
                <w:szCs w:val="20"/>
                <w:lang w:val="kk-KZ"/>
              </w:rPr>
              <w:t>ғы көкейкесті мәселелер мен бет</w:t>
            </w:r>
            <w:r w:rsidRPr="00D91DA6">
              <w:rPr>
                <w:sz w:val="20"/>
                <w:szCs w:val="20"/>
                <w:lang w:val="kk-KZ"/>
              </w:rPr>
              <w:t>алыстар.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E22E79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С15. </w:t>
            </w:r>
            <w:r w:rsidR="001611E5" w:rsidRPr="00D91DA6">
              <w:rPr>
                <w:sz w:val="20"/>
                <w:szCs w:val="20"/>
                <w:lang w:val="kk-KZ"/>
              </w:rPr>
              <w:t>Денсаулық психологиясын зерттеудегі жаңа теориялық және эмпирикалық ізденістер.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EE4B8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A3D89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D91DA6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Ескертулер: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D91D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7E7C17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Б.Б. Мейі</w:t>
            </w:r>
            <w:r w:rsidR="00957866" w:rsidRPr="00D91DA6">
              <w:rPr>
                <w:sz w:val="20"/>
                <w:szCs w:val="20"/>
                <w:lang w:val="kk-KZ"/>
              </w:rPr>
              <w:t>рбаев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9056E"/>
    <w:rsid w:val="002938B7"/>
    <w:rsid w:val="003231B8"/>
    <w:rsid w:val="00330457"/>
    <w:rsid w:val="00351F3D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73E97"/>
    <w:rsid w:val="005753E3"/>
    <w:rsid w:val="00594548"/>
    <w:rsid w:val="005946A3"/>
    <w:rsid w:val="005D349F"/>
    <w:rsid w:val="00672AF7"/>
    <w:rsid w:val="00684166"/>
    <w:rsid w:val="00691E9D"/>
    <w:rsid w:val="00695181"/>
    <w:rsid w:val="006A3D89"/>
    <w:rsid w:val="006E001E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70D6"/>
    <w:rsid w:val="008559A7"/>
    <w:rsid w:val="00892545"/>
    <w:rsid w:val="008B577C"/>
    <w:rsid w:val="008E74FB"/>
    <w:rsid w:val="008F20FF"/>
    <w:rsid w:val="0091694C"/>
    <w:rsid w:val="00931834"/>
    <w:rsid w:val="00955E5F"/>
    <w:rsid w:val="00957866"/>
    <w:rsid w:val="00964DB3"/>
    <w:rsid w:val="009B5CB5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27637"/>
    <w:rsid w:val="00B73DE4"/>
    <w:rsid w:val="00BC2223"/>
    <w:rsid w:val="00C13B0F"/>
    <w:rsid w:val="00C33A0F"/>
    <w:rsid w:val="00C44E95"/>
    <w:rsid w:val="00C60072"/>
    <w:rsid w:val="00C909A7"/>
    <w:rsid w:val="00CC5FF4"/>
    <w:rsid w:val="00CF56C3"/>
    <w:rsid w:val="00CF5714"/>
    <w:rsid w:val="00D002BC"/>
    <w:rsid w:val="00D61D67"/>
    <w:rsid w:val="00D91DA6"/>
    <w:rsid w:val="00DA784F"/>
    <w:rsid w:val="00DC40C3"/>
    <w:rsid w:val="00DC4EBD"/>
    <w:rsid w:val="00DF1ACE"/>
    <w:rsid w:val="00E20F03"/>
    <w:rsid w:val="00E22E79"/>
    <w:rsid w:val="00E51612"/>
    <w:rsid w:val="00EE190F"/>
    <w:rsid w:val="00EE4B8A"/>
    <w:rsid w:val="00EF2AE1"/>
    <w:rsid w:val="00F054FC"/>
    <w:rsid w:val="00F17926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tr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E9F5-E6BA-4E4E-A4D6-4683678B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5</cp:revision>
  <dcterms:created xsi:type="dcterms:W3CDTF">2022-09-04T01:42:00Z</dcterms:created>
  <dcterms:modified xsi:type="dcterms:W3CDTF">2022-09-04T02:32:00Z</dcterms:modified>
</cp:coreProperties>
</file>